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04E" w:rsidRPr="006E71FB" w:rsidRDefault="006E71FB">
      <w:pPr>
        <w:rPr>
          <w:b/>
          <w:sz w:val="28"/>
          <w:szCs w:val="28"/>
        </w:rPr>
      </w:pPr>
      <w:r w:rsidRPr="006E71FB">
        <w:rPr>
          <w:b/>
          <w:sz w:val="28"/>
          <w:szCs w:val="28"/>
        </w:rPr>
        <w:t>Fair Distri</w:t>
      </w:r>
      <w:r w:rsidR="00B341C0">
        <w:rPr>
          <w:b/>
          <w:sz w:val="28"/>
          <w:szCs w:val="28"/>
        </w:rPr>
        <w:t>cts PA Statistics as of March 15, 2019</w:t>
      </w:r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3955"/>
        <w:gridCol w:w="1710"/>
      </w:tblGrid>
      <w:tr w:rsidR="006E71FB" w:rsidRPr="00775AB6" w:rsidTr="006E71FB">
        <w:tc>
          <w:tcPr>
            <w:tcW w:w="3955" w:type="dxa"/>
          </w:tcPr>
          <w:p w:rsid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  <w:r w:rsidRPr="006E71FB">
              <w:rPr>
                <w:b/>
                <w:sz w:val="28"/>
                <w:szCs w:val="28"/>
              </w:rPr>
              <w:t>Email list:</w:t>
            </w:r>
          </w:p>
          <w:p w:rsidR="006E71FB" w:rsidRP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:rsidR="006E71FB" w:rsidRPr="006E71FB" w:rsidRDefault="00B341C0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42,600+</w:t>
            </w:r>
          </w:p>
        </w:tc>
      </w:tr>
      <w:tr w:rsidR="006E71FB" w:rsidRPr="00775AB6" w:rsidTr="006E71FB">
        <w:tc>
          <w:tcPr>
            <w:tcW w:w="3955" w:type="dxa"/>
          </w:tcPr>
          <w:p w:rsid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  <w:r w:rsidRPr="006E71FB">
              <w:rPr>
                <w:b/>
                <w:sz w:val="28"/>
                <w:szCs w:val="28"/>
              </w:rPr>
              <w:t>Petition:</w:t>
            </w:r>
          </w:p>
          <w:p w:rsidR="006E71FB" w:rsidRP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:rsidR="006E71FB" w:rsidRPr="006E71FB" w:rsidRDefault="00B341C0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 w:rsidRPr="00B341C0">
              <w:rPr>
                <w:b/>
                <w:sz w:val="28"/>
                <w:szCs w:val="28"/>
              </w:rPr>
              <w:t>51,750+</w:t>
            </w:r>
          </w:p>
        </w:tc>
      </w:tr>
      <w:tr w:rsidR="006E71FB" w:rsidRPr="00775AB6" w:rsidTr="006E71FB">
        <w:tc>
          <w:tcPr>
            <w:tcW w:w="3955" w:type="dxa"/>
          </w:tcPr>
          <w:p w:rsid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  <w:r w:rsidRPr="006E71FB">
              <w:rPr>
                <w:b/>
                <w:sz w:val="28"/>
                <w:szCs w:val="28"/>
              </w:rPr>
              <w:t>Facebook followers:</w:t>
            </w:r>
          </w:p>
          <w:p w:rsidR="006E71FB" w:rsidRP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:rsidR="006E71FB" w:rsidRPr="006E71FB" w:rsidRDefault="00B341C0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 w:rsidRPr="00B341C0">
              <w:rPr>
                <w:b/>
                <w:sz w:val="28"/>
                <w:szCs w:val="28"/>
              </w:rPr>
              <w:t>21,292</w:t>
            </w:r>
          </w:p>
        </w:tc>
      </w:tr>
      <w:tr w:rsidR="006E71FB" w:rsidRPr="00775AB6" w:rsidTr="006E71FB">
        <w:tc>
          <w:tcPr>
            <w:tcW w:w="3955" w:type="dxa"/>
          </w:tcPr>
          <w:p w:rsid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  <w:r w:rsidRPr="006E71FB">
              <w:rPr>
                <w:b/>
                <w:sz w:val="28"/>
                <w:szCs w:val="28"/>
              </w:rPr>
              <w:t>Twitter followers:</w:t>
            </w:r>
          </w:p>
          <w:p w:rsidR="006E71FB" w:rsidRP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:rsidR="006E71FB" w:rsidRPr="006E71FB" w:rsidRDefault="00B341C0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 w:rsidRPr="00B341C0">
              <w:rPr>
                <w:b/>
                <w:sz w:val="28"/>
                <w:szCs w:val="28"/>
              </w:rPr>
              <w:t>3,815</w:t>
            </w:r>
          </w:p>
        </w:tc>
      </w:tr>
      <w:tr w:rsidR="006E71FB" w:rsidRPr="00775AB6" w:rsidTr="006E71FB">
        <w:tc>
          <w:tcPr>
            <w:tcW w:w="5665" w:type="dxa"/>
            <w:gridSpan w:val="2"/>
          </w:tcPr>
          <w:p w:rsidR="006E71FB" w:rsidRDefault="006E71FB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 w:rsidRPr="006E71FB">
              <w:rPr>
                <w:b/>
                <w:sz w:val="28"/>
                <w:szCs w:val="28"/>
              </w:rPr>
              <w:t>RESOLUTIONS</w:t>
            </w:r>
          </w:p>
          <w:p w:rsidR="006E71FB" w:rsidRPr="006E71FB" w:rsidRDefault="006E71FB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</w:p>
        </w:tc>
      </w:tr>
      <w:tr w:rsidR="006E71FB" w:rsidRPr="00775AB6" w:rsidTr="006E71FB">
        <w:tc>
          <w:tcPr>
            <w:tcW w:w="3955" w:type="dxa"/>
          </w:tcPr>
          <w:p w:rsid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  <w:r w:rsidRPr="006E71FB">
              <w:rPr>
                <w:b/>
                <w:sz w:val="28"/>
                <w:szCs w:val="28"/>
              </w:rPr>
              <w:t>Municipalities:</w:t>
            </w:r>
          </w:p>
          <w:p w:rsidR="006E71FB" w:rsidRP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:rsidR="006E71FB" w:rsidRPr="006E71FB" w:rsidRDefault="00B341C0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272</w:t>
            </w:r>
          </w:p>
        </w:tc>
      </w:tr>
      <w:tr w:rsidR="006E71FB" w:rsidRPr="00775AB6" w:rsidTr="006E71FB">
        <w:tc>
          <w:tcPr>
            <w:tcW w:w="3955" w:type="dxa"/>
          </w:tcPr>
          <w:p w:rsid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  <w:r w:rsidRPr="006E71FB">
              <w:rPr>
                <w:b/>
                <w:sz w:val="28"/>
                <w:szCs w:val="28"/>
              </w:rPr>
              <w:t>Counties:</w:t>
            </w:r>
          </w:p>
          <w:p w:rsidR="006E71FB" w:rsidRP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:rsidR="006E71FB" w:rsidRPr="006E71FB" w:rsidRDefault="00B341C0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</w:t>
            </w:r>
          </w:p>
        </w:tc>
      </w:tr>
      <w:tr w:rsidR="006E71FB" w:rsidRPr="00775AB6" w:rsidTr="006E71FB">
        <w:tc>
          <w:tcPr>
            <w:tcW w:w="3955" w:type="dxa"/>
          </w:tcPr>
          <w:p w:rsid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Pennsylvan</w:t>
            </w:r>
            <w:r w:rsidRPr="006E71FB">
              <w:rPr>
                <w:b/>
                <w:sz w:val="28"/>
                <w:szCs w:val="28"/>
              </w:rPr>
              <w:t>ians represented</w:t>
            </w:r>
          </w:p>
          <w:p w:rsidR="006E71FB" w:rsidRP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:rsidR="006E71FB" w:rsidRPr="006E71FB" w:rsidRDefault="00B341C0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7.2 million</w:t>
            </w:r>
          </w:p>
        </w:tc>
      </w:tr>
      <w:tr w:rsidR="006E71FB" w:rsidRPr="00775AB6" w:rsidTr="006E71FB">
        <w:tc>
          <w:tcPr>
            <w:tcW w:w="3955" w:type="dxa"/>
          </w:tcPr>
          <w:p w:rsid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  <w:r w:rsidRPr="006E71FB">
              <w:rPr>
                <w:b/>
                <w:sz w:val="28"/>
                <w:szCs w:val="28"/>
              </w:rPr>
              <w:t>% population:</w:t>
            </w:r>
          </w:p>
          <w:p w:rsidR="006E71FB" w:rsidRPr="006E71FB" w:rsidRDefault="006E71FB" w:rsidP="009072CC">
            <w:pPr>
              <w:pStyle w:val="NoSpacing"/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:rsidR="006E71FB" w:rsidRPr="006E71FB" w:rsidRDefault="00B341C0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56%</w:t>
            </w:r>
          </w:p>
        </w:tc>
      </w:tr>
      <w:tr w:rsidR="00B341C0" w:rsidRPr="00775AB6" w:rsidTr="006E71FB">
        <w:tc>
          <w:tcPr>
            <w:tcW w:w="3955" w:type="dxa"/>
          </w:tcPr>
          <w:p w:rsidR="00B341C0" w:rsidRDefault="00B341C0" w:rsidP="009072CC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Informational events/</w:t>
            </w:r>
          </w:p>
          <w:p w:rsidR="00B341C0" w:rsidRPr="006E71FB" w:rsidRDefault="00B341C0" w:rsidP="009072CC">
            <w:pPr>
              <w:pStyle w:val="NoSpacing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# people reached</w:t>
            </w:r>
          </w:p>
        </w:tc>
        <w:tc>
          <w:tcPr>
            <w:tcW w:w="1710" w:type="dxa"/>
          </w:tcPr>
          <w:p w:rsidR="00B341C0" w:rsidRDefault="00B341C0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622/</w:t>
            </w:r>
          </w:p>
          <w:p w:rsidR="00B341C0" w:rsidRPr="006E71FB" w:rsidRDefault="00B341C0" w:rsidP="009072CC">
            <w:pPr>
              <w:pStyle w:val="NoSpacing"/>
              <w:jc w:val="center"/>
              <w:rPr>
                <w:b/>
                <w:sz w:val="28"/>
                <w:szCs w:val="28"/>
              </w:rPr>
            </w:pPr>
            <w:r w:rsidRPr="00B341C0">
              <w:rPr>
                <w:b/>
                <w:sz w:val="28"/>
                <w:szCs w:val="28"/>
              </w:rPr>
              <w:t>22,266</w:t>
            </w:r>
          </w:p>
        </w:tc>
        <w:bookmarkStart w:id="0" w:name="_GoBack"/>
        <w:bookmarkEnd w:id="0"/>
      </w:tr>
    </w:tbl>
    <w:p w:rsidR="006E71FB" w:rsidRDefault="006E71FB" w:rsidP="006E71FB"/>
    <w:sectPr w:rsidR="006E71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1FB"/>
    <w:rsid w:val="00645252"/>
    <w:rsid w:val="006D3D74"/>
    <w:rsid w:val="006E71FB"/>
    <w:rsid w:val="00A9204E"/>
    <w:rsid w:val="00B3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E318B"/>
  <w15:chartTrackingRefBased/>
  <w15:docId w15:val="{8E580097-87A2-4FDC-B25B-31566B9EC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71FB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 w:after="0" w:line="240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spacing w:after="0" w:line="240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 w:after="0" w:line="240" w:lineRule="auto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 w:line="240" w:lineRule="auto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line="240" w:lineRule="auto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 w:line="240" w:lineRule="auto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 w:line="240" w:lineRule="auto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pPr>
      <w:spacing w:after="0"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NoSpacing">
    <w:name w:val="No Spacing"/>
    <w:uiPriority w:val="1"/>
    <w:qFormat/>
    <w:rsid w:val="006E71FB"/>
  </w:style>
  <w:style w:type="table" w:styleId="TableGrid">
    <w:name w:val="Table Grid"/>
    <w:basedOn w:val="TableNormal"/>
    <w:uiPriority w:val="39"/>
    <w:rsid w:val="006E71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fmcl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8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F McLaughlin</dc:creator>
  <cp:keywords/>
  <dc:description/>
  <cp:lastModifiedBy>Joseph F McLaughlin</cp:lastModifiedBy>
  <cp:revision>2</cp:revision>
  <dcterms:created xsi:type="dcterms:W3CDTF">2019-03-17T16:58:00Z</dcterms:created>
  <dcterms:modified xsi:type="dcterms:W3CDTF">2019-03-17T17:10:00Z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